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19A" w:rsidRPr="00392BA2" w:rsidRDefault="00E64DFC" w:rsidP="00E64DFC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>РЕЦЕНЗИЯ</w:t>
      </w:r>
    </w:p>
    <w:p w:rsidR="00E64DFC" w:rsidRPr="00392BA2" w:rsidRDefault="00E64DFC" w:rsidP="00E64DFC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 xml:space="preserve">на методическую разработку </w:t>
      </w:r>
    </w:p>
    <w:p w:rsidR="00E64DFC" w:rsidRPr="00392BA2" w:rsidRDefault="00E64DFC" w:rsidP="00E64DFC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>«Разработка урока английского языка</w:t>
      </w:r>
    </w:p>
    <w:p w:rsidR="00E64DFC" w:rsidRPr="00392BA2" w:rsidRDefault="00E64DFC" w:rsidP="00D62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>по технологии активных методов обучения в условиях внедрения ФГОС»</w:t>
      </w:r>
    </w:p>
    <w:p w:rsidR="00D62EB9" w:rsidRDefault="00E64DFC" w:rsidP="00D62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 xml:space="preserve">учителя английского языка первой категории </w:t>
      </w:r>
      <w:r w:rsidR="00D62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FC" w:rsidRDefault="00E64DFC" w:rsidP="00D62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>Ивановой Ольги Александровны.</w:t>
      </w:r>
    </w:p>
    <w:p w:rsidR="00D62EB9" w:rsidRPr="00392BA2" w:rsidRDefault="00D62EB9" w:rsidP="00D62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4DFC" w:rsidRPr="00392BA2" w:rsidRDefault="00E64DFC" w:rsidP="00D62EB9">
      <w:pPr>
        <w:jc w:val="both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 xml:space="preserve">Рецензируемая методическая разработка Ивановой О.А. является результатом обобщения педагогом опыта работы использования активных методов обучения </w:t>
      </w:r>
      <w:r w:rsidR="00D62EB9"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Pr="00392BA2">
        <w:rPr>
          <w:rFonts w:ascii="Times New Roman" w:hAnsi="Times New Roman" w:cs="Times New Roman"/>
          <w:sz w:val="28"/>
          <w:szCs w:val="28"/>
        </w:rPr>
        <w:t xml:space="preserve">английского языка в условиях внедрения ФГОС. </w:t>
      </w:r>
    </w:p>
    <w:p w:rsidR="00E64DFC" w:rsidRPr="00392BA2" w:rsidRDefault="00E64DFC" w:rsidP="00D62EB9">
      <w:pPr>
        <w:jc w:val="both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>Разработка является результатом работы педагога над темой самообразования «Активные методы обучении в преподавании английского языка по ФГОС» в рамках которой Иванова О.А. закончила обучение на дистанционном курсе повышения квалификации работников образования АНО ДПО «Мой университет», изучила сущ</w:t>
      </w:r>
      <w:r w:rsidR="00432E08">
        <w:rPr>
          <w:rFonts w:ascii="Times New Roman" w:hAnsi="Times New Roman" w:cs="Times New Roman"/>
          <w:sz w:val="28"/>
          <w:szCs w:val="28"/>
        </w:rPr>
        <w:t xml:space="preserve">ествующие и </w:t>
      </w:r>
      <w:bookmarkStart w:id="0" w:name="_GoBack"/>
      <w:bookmarkEnd w:id="0"/>
      <w:r w:rsidR="00432E08">
        <w:rPr>
          <w:rFonts w:ascii="Times New Roman" w:hAnsi="Times New Roman" w:cs="Times New Roman"/>
          <w:sz w:val="28"/>
          <w:szCs w:val="28"/>
        </w:rPr>
        <w:t>разработала авторские АМО.</w:t>
      </w:r>
    </w:p>
    <w:p w:rsidR="00E64DFC" w:rsidRPr="00392BA2" w:rsidRDefault="00E64DFC" w:rsidP="00D62EB9">
      <w:pPr>
        <w:jc w:val="both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 xml:space="preserve">В методической разработке представлена классификация урока по основному способу их проведения, по </w:t>
      </w:r>
      <w:r w:rsidR="00A957C6" w:rsidRPr="00392BA2">
        <w:rPr>
          <w:rFonts w:ascii="Times New Roman" w:hAnsi="Times New Roman" w:cs="Times New Roman"/>
          <w:sz w:val="28"/>
          <w:szCs w:val="28"/>
        </w:rPr>
        <w:t xml:space="preserve">основным этапам учебного процесса, по основной дидактической цели, по форме проведения, а также классификация АМО в рамках системно-деятельностного подхода. </w:t>
      </w:r>
    </w:p>
    <w:p w:rsidR="00A957C6" w:rsidRPr="00392BA2" w:rsidRDefault="00A957C6" w:rsidP="00D62EB9">
      <w:pPr>
        <w:jc w:val="both"/>
        <w:rPr>
          <w:rFonts w:ascii="Times New Roman" w:hAnsi="Times New Roman" w:cs="Times New Roman"/>
          <w:sz w:val="28"/>
          <w:szCs w:val="28"/>
        </w:rPr>
      </w:pPr>
      <w:r w:rsidRPr="00392BA2">
        <w:rPr>
          <w:rFonts w:ascii="Times New Roman" w:hAnsi="Times New Roman" w:cs="Times New Roman"/>
          <w:sz w:val="28"/>
          <w:szCs w:val="28"/>
        </w:rPr>
        <w:t>Применение АМО в образовательном процессе относится к наиболее актуальным. Данный инновационный метод работы с учащимися позволяет повысить мотивацию к обучению, способствует формированию УУД в рамках образовательного мероприятия.</w:t>
      </w:r>
    </w:p>
    <w:p w:rsidR="00A957C6" w:rsidRPr="00392BA2" w:rsidRDefault="00A957C6" w:rsidP="00D62EB9">
      <w:pPr>
        <w:jc w:val="both"/>
        <w:rPr>
          <w:rFonts w:ascii="Times New Roman" w:hAnsi="Times New Roman" w:cs="Times New Roman"/>
        </w:rPr>
      </w:pPr>
      <w:r w:rsidRPr="00392BA2">
        <w:rPr>
          <w:rFonts w:ascii="Times New Roman" w:hAnsi="Times New Roman" w:cs="Times New Roman"/>
          <w:sz w:val="28"/>
          <w:szCs w:val="28"/>
        </w:rPr>
        <w:t>Представленная разработка урока имеет методический инструментарий, описание и пошаговые инструкции, что позволит педагогам, работающим по ФГОС, использовать данные методические материалы при разработке собственных ОМ</w:t>
      </w:r>
      <w:r w:rsidRPr="00392BA2">
        <w:rPr>
          <w:rFonts w:ascii="Times New Roman" w:hAnsi="Times New Roman" w:cs="Times New Roman"/>
        </w:rPr>
        <w:t>.</w:t>
      </w:r>
    </w:p>
    <w:p w:rsidR="00D62EB9" w:rsidRDefault="00D62EB9" w:rsidP="00D62EB9">
      <w:pPr>
        <w:rPr>
          <w:rFonts w:ascii="Times New Roman" w:hAnsi="Times New Roman" w:cs="Times New Roman"/>
        </w:rPr>
      </w:pPr>
    </w:p>
    <w:p w:rsidR="00D62EB9" w:rsidRDefault="00D62EB9" w:rsidP="00D62EB9">
      <w:pPr>
        <w:rPr>
          <w:rFonts w:ascii="Times New Roman" w:hAnsi="Times New Roman" w:cs="Times New Roman"/>
        </w:rPr>
      </w:pPr>
    </w:p>
    <w:p w:rsidR="00A957C6" w:rsidRPr="00E64DFC" w:rsidRDefault="00D62EB9" w:rsidP="00D62EB9">
      <w:r>
        <w:rPr>
          <w:rFonts w:ascii="Times New Roman" w:hAnsi="Times New Roman" w:cs="Times New Roman"/>
        </w:rPr>
        <w:t xml:space="preserve">Заместитель Директора МБОУ СОШ №2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Макоева</w:t>
      </w:r>
      <w:proofErr w:type="spellEnd"/>
      <w:r>
        <w:rPr>
          <w:rFonts w:ascii="Times New Roman" w:hAnsi="Times New Roman" w:cs="Times New Roman"/>
        </w:rPr>
        <w:t xml:space="preserve"> Е.Б.</w:t>
      </w:r>
    </w:p>
    <w:sectPr w:rsidR="00A957C6" w:rsidRPr="00E6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C35"/>
    <w:rsid w:val="001E52DE"/>
    <w:rsid w:val="00392BA2"/>
    <w:rsid w:val="00432E08"/>
    <w:rsid w:val="009B1C35"/>
    <w:rsid w:val="00A957C6"/>
    <w:rsid w:val="00B00BE7"/>
    <w:rsid w:val="00D62EB9"/>
    <w:rsid w:val="00E6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03DF"/>
  <w15:chartTrackingRefBased/>
  <w15:docId w15:val="{BCE90CC9-4E71-4E94-AF35-C6025F99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2016-10-26T19:08:00Z</dcterms:created>
  <dcterms:modified xsi:type="dcterms:W3CDTF">2016-10-28T18:05:00Z</dcterms:modified>
</cp:coreProperties>
</file>